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661" w:rsidRPr="00674D04" w:rsidRDefault="00DB7661" w:rsidP="00674D04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Regulamin Powiatowego Turnieju Pływackiego </w:t>
      </w:r>
      <w:r>
        <w:rPr>
          <w:rFonts w:ascii="Arial" w:hAnsi="Arial" w:cs="Arial"/>
          <w:b/>
          <w:bCs/>
          <w:sz w:val="28"/>
          <w:szCs w:val="28"/>
        </w:rPr>
        <w:br/>
      </w:r>
    </w:p>
    <w:p w:rsidR="00DB7661" w:rsidRDefault="00DB7661" w:rsidP="00DB7661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Termin i miejsce turnieju:</w:t>
      </w:r>
    </w:p>
    <w:p w:rsidR="00DB7661" w:rsidRDefault="00DB7661" w:rsidP="00DB7661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miejsce – obiekt kąpielowy w Głuszycy, ul. Dolna 2</w:t>
      </w:r>
    </w:p>
    <w:p w:rsidR="00DB7661" w:rsidRDefault="00DB7661" w:rsidP="00DB7661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termin – </w:t>
      </w:r>
      <w:r>
        <w:rPr>
          <w:rFonts w:ascii="Arial" w:hAnsi="Arial" w:cs="Arial"/>
          <w:b/>
          <w:sz w:val="24"/>
          <w:szCs w:val="24"/>
        </w:rPr>
        <w:t>28.07. 2021 (środa), godz. 12.00</w:t>
      </w:r>
      <w:r>
        <w:rPr>
          <w:rFonts w:ascii="Arial" w:hAnsi="Arial" w:cs="Arial"/>
          <w:sz w:val="24"/>
          <w:szCs w:val="24"/>
        </w:rPr>
        <w:t xml:space="preserve">. </w:t>
      </w:r>
    </w:p>
    <w:p w:rsidR="00DB7661" w:rsidRDefault="00DB7661" w:rsidP="00DB7661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Zawody mają charakter amatorski z własną komisją sędziowską.</w:t>
      </w:r>
    </w:p>
    <w:p w:rsidR="00DB7661" w:rsidRDefault="00DB7661" w:rsidP="00DB7661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Organizatorzy: </w:t>
      </w:r>
      <w:r>
        <w:rPr>
          <w:rFonts w:ascii="Arial" w:hAnsi="Arial" w:cs="Arial"/>
          <w:bCs/>
          <w:sz w:val="24"/>
          <w:szCs w:val="24"/>
        </w:rPr>
        <w:t>Starostwo Powiatowe w Wałbrzychu, Gmina Głuszyca, Centrum Kultury-Miejska Biblioteka Publiczna w Głuszycy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DB7661" w:rsidRDefault="00DB7661" w:rsidP="00DB7661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Cele organizacji turnieju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:rsidR="00DB7661" w:rsidRDefault="00DB7661" w:rsidP="00DB7661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doskonalenie umiejętności pływackich wśród dzieci i młodzieży,</w:t>
      </w:r>
    </w:p>
    <w:p w:rsidR="00DB7661" w:rsidRDefault="00DB7661" w:rsidP="00DB7661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propagowanie pływania jako aktywnej formy spędzania wolnego czasu,</w:t>
      </w:r>
    </w:p>
    <w:p w:rsidR="00DB7661" w:rsidRDefault="00DB7661" w:rsidP="00DB7661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umożliwienie sprawdzenia swoich umiejętności pływackich w rywalizacji sportowej początkujących pływaków,</w:t>
      </w:r>
    </w:p>
    <w:p w:rsidR="00DB7661" w:rsidRDefault="00DB7661" w:rsidP="00DB7661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przegląd umiejętności pływackich wśród dzieci i młodzieży w celu wyłonienia talentów pływackich, m.in. wśród mieszkańców Powiatu Wałbrzyskiego. </w:t>
      </w:r>
    </w:p>
    <w:p w:rsidR="00DB7661" w:rsidRDefault="00DB7661" w:rsidP="00DB7661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Uczestnictwo w turnieju :</w:t>
      </w:r>
    </w:p>
    <w:p w:rsidR="00DB7661" w:rsidRDefault="00DB7661" w:rsidP="00DB7661">
      <w:pPr>
        <w:pStyle w:val="Akapitzlist"/>
        <w:spacing w:after="12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Uczestnikami zawodów</w:t>
      </w:r>
      <w:r w:rsidR="00670DBF">
        <w:rPr>
          <w:rFonts w:ascii="Arial" w:hAnsi="Arial" w:cs="Arial"/>
          <w:sz w:val="24"/>
          <w:szCs w:val="24"/>
        </w:rPr>
        <w:t xml:space="preserve"> mogą być osoby</w:t>
      </w:r>
      <w:r>
        <w:rPr>
          <w:rFonts w:ascii="Arial" w:hAnsi="Arial" w:cs="Arial"/>
          <w:sz w:val="24"/>
          <w:szCs w:val="24"/>
        </w:rPr>
        <w:t xml:space="preserve"> urodzone w 2015</w:t>
      </w:r>
      <w:r w:rsidR="00670DBF">
        <w:rPr>
          <w:rFonts w:ascii="Arial" w:hAnsi="Arial" w:cs="Arial"/>
          <w:sz w:val="24"/>
          <w:szCs w:val="24"/>
        </w:rPr>
        <w:t xml:space="preserve"> roku oraz dzieci starsze i młodzież, będący mieszkańcami</w:t>
      </w:r>
      <w:r>
        <w:rPr>
          <w:rFonts w:ascii="Arial" w:hAnsi="Arial" w:cs="Arial"/>
          <w:sz w:val="24"/>
          <w:szCs w:val="24"/>
        </w:rPr>
        <w:t xml:space="preserve"> Powiatu Wałbrzyskiego. Zawodnicy mają prawo startu tylko w jednej kategorii wiekowej, wykluczony jest start zawodników starszych w kategorii młodszej. </w:t>
      </w:r>
    </w:p>
    <w:p w:rsidR="00DB7661" w:rsidRDefault="00DB7661" w:rsidP="00DB7661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SymbolMT" w:hAnsi="Arial" w:cs="Arial"/>
          <w:b/>
          <w:color w:val="000000"/>
          <w:sz w:val="24"/>
          <w:szCs w:val="24"/>
          <w:lang w:eastAsia="pl-PL"/>
        </w:rPr>
        <w:t>Planowane kategorie wiekowe turnieju</w:t>
      </w:r>
      <w:r>
        <w:rPr>
          <w:rFonts w:ascii="Arial" w:eastAsia="SymbolMT" w:hAnsi="Arial" w:cs="Arial"/>
          <w:color w:val="000000"/>
          <w:sz w:val="24"/>
          <w:szCs w:val="24"/>
          <w:lang w:eastAsia="pl-PL"/>
        </w:rPr>
        <w:t>:</w:t>
      </w:r>
    </w:p>
    <w:p w:rsidR="00670DBF" w:rsidRDefault="00DB7661" w:rsidP="00DB766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eastAsia="SymbolMT" w:hAnsi="Arial" w:cs="Arial"/>
          <w:color w:val="000000"/>
          <w:sz w:val="24"/>
          <w:szCs w:val="24"/>
          <w:lang w:eastAsia="pl-PL"/>
        </w:rPr>
      </w:pPr>
      <w:r w:rsidRPr="00670DBF">
        <w:rPr>
          <w:rFonts w:ascii="Arial" w:eastAsia="SymbolMT" w:hAnsi="Arial" w:cs="Arial"/>
          <w:color w:val="000000"/>
          <w:sz w:val="24"/>
          <w:szCs w:val="24"/>
          <w:lang w:eastAsia="pl-PL"/>
        </w:rPr>
        <w:t xml:space="preserve">kat. najmłodsi: </w:t>
      </w:r>
      <w:r w:rsidR="00670DBF" w:rsidRPr="00670DBF">
        <w:rPr>
          <w:rFonts w:ascii="Arial" w:eastAsia="SymbolMT" w:hAnsi="Arial" w:cs="Arial"/>
          <w:color w:val="000000"/>
          <w:sz w:val="24"/>
          <w:szCs w:val="24"/>
          <w:lang w:eastAsia="pl-PL"/>
        </w:rPr>
        <w:t>wiek 6-10 lat</w:t>
      </w:r>
    </w:p>
    <w:p w:rsidR="00DB7661" w:rsidRPr="00670DBF" w:rsidRDefault="00DB7661" w:rsidP="00DB766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eastAsia="SymbolMT" w:hAnsi="Arial" w:cs="Arial"/>
          <w:color w:val="000000"/>
          <w:sz w:val="24"/>
          <w:szCs w:val="24"/>
          <w:lang w:eastAsia="pl-PL"/>
        </w:rPr>
      </w:pPr>
      <w:r w:rsidRPr="00670DBF">
        <w:rPr>
          <w:rFonts w:ascii="Arial" w:eastAsia="SymbolMT" w:hAnsi="Arial" w:cs="Arial"/>
          <w:color w:val="000000"/>
          <w:sz w:val="24"/>
          <w:szCs w:val="24"/>
          <w:lang w:eastAsia="pl-PL"/>
        </w:rPr>
        <w:t xml:space="preserve">kat. starsi: </w:t>
      </w:r>
      <w:r w:rsidR="00670DBF" w:rsidRPr="00670DBF">
        <w:rPr>
          <w:rFonts w:ascii="Arial" w:eastAsia="SymbolMT" w:hAnsi="Arial" w:cs="Arial"/>
          <w:color w:val="000000"/>
          <w:sz w:val="24"/>
          <w:szCs w:val="24"/>
          <w:lang w:eastAsia="pl-PL"/>
        </w:rPr>
        <w:t>wiek 10-12 lat</w:t>
      </w:r>
    </w:p>
    <w:p w:rsidR="00DB7661" w:rsidRDefault="00DB7661" w:rsidP="00DB766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eastAsia="SymbolMT" w:hAnsi="Arial" w:cs="Arial"/>
          <w:color w:val="000000"/>
          <w:sz w:val="24"/>
          <w:szCs w:val="24"/>
          <w:lang w:eastAsia="pl-PL"/>
        </w:rPr>
      </w:pPr>
      <w:r>
        <w:rPr>
          <w:rFonts w:ascii="Arial" w:eastAsia="SymbolMT" w:hAnsi="Arial" w:cs="Arial"/>
          <w:color w:val="000000"/>
          <w:sz w:val="24"/>
          <w:szCs w:val="24"/>
          <w:lang w:eastAsia="pl-PL"/>
        </w:rPr>
        <w:t xml:space="preserve">kat. najstarsi: </w:t>
      </w:r>
      <w:r w:rsidR="00670DBF">
        <w:rPr>
          <w:rFonts w:ascii="Arial" w:eastAsia="SymbolMT" w:hAnsi="Arial" w:cs="Arial"/>
          <w:color w:val="000000"/>
          <w:sz w:val="24"/>
          <w:szCs w:val="24"/>
          <w:lang w:eastAsia="pl-PL"/>
        </w:rPr>
        <w:t>wiek 13-18 lat</w:t>
      </w:r>
    </w:p>
    <w:p w:rsidR="00DB7661" w:rsidRDefault="00DB7661" w:rsidP="00DB7661">
      <w:pPr>
        <w:pStyle w:val="Akapitzlist"/>
        <w:autoSpaceDE w:val="0"/>
        <w:autoSpaceDN w:val="0"/>
        <w:adjustRightInd w:val="0"/>
        <w:spacing w:after="120" w:line="360" w:lineRule="auto"/>
        <w:jc w:val="both"/>
        <w:rPr>
          <w:rFonts w:ascii="Arial" w:eastAsia="SymbolMT" w:hAnsi="Arial" w:cs="Arial"/>
          <w:color w:val="000000"/>
          <w:sz w:val="24"/>
          <w:szCs w:val="24"/>
          <w:lang w:eastAsia="pl-PL"/>
        </w:rPr>
      </w:pPr>
    </w:p>
    <w:p w:rsidR="00DB7661" w:rsidRDefault="00DB7661" w:rsidP="00DB766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0" w:firstLine="0"/>
        <w:jc w:val="both"/>
        <w:rPr>
          <w:rFonts w:ascii="Arial" w:eastAsia="SymbolMT" w:hAnsi="Arial" w:cs="Arial"/>
          <w:color w:val="000000"/>
          <w:sz w:val="24"/>
          <w:szCs w:val="24"/>
          <w:lang w:eastAsia="pl-PL"/>
        </w:rPr>
      </w:pPr>
      <w:r>
        <w:rPr>
          <w:rFonts w:ascii="Arial" w:eastAsia="SymbolMT" w:hAnsi="Arial" w:cs="Arial"/>
          <w:color w:val="000000"/>
          <w:sz w:val="24"/>
          <w:szCs w:val="24"/>
          <w:lang w:eastAsia="pl-PL"/>
        </w:rPr>
        <w:t xml:space="preserve">   </w:t>
      </w:r>
      <w:r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Zgłoszenia do turnieju: </w:t>
      </w:r>
      <w:r>
        <w:rPr>
          <w:rFonts w:ascii="Arial" w:hAnsi="Arial" w:cs="Arial"/>
          <w:bCs/>
          <w:color w:val="000000"/>
          <w:sz w:val="24"/>
          <w:szCs w:val="24"/>
          <w:lang w:eastAsia="pl-PL"/>
        </w:rPr>
        <w:t>dokonywane są od dnia 1</w:t>
      </w:r>
      <w:r w:rsidR="00670DBF">
        <w:rPr>
          <w:rFonts w:ascii="Arial" w:hAnsi="Arial" w:cs="Arial"/>
          <w:bCs/>
          <w:color w:val="000000"/>
          <w:sz w:val="24"/>
          <w:szCs w:val="24"/>
          <w:lang w:eastAsia="pl-PL"/>
        </w:rPr>
        <w:t>2 lipca 2021</w:t>
      </w:r>
      <w:r>
        <w:rPr>
          <w:rFonts w:ascii="Arial" w:hAnsi="Arial" w:cs="Arial"/>
          <w:bCs/>
          <w:color w:val="000000"/>
          <w:sz w:val="24"/>
          <w:szCs w:val="24"/>
          <w:lang w:eastAsia="pl-PL"/>
        </w:rPr>
        <w:t>r</w:t>
      </w:r>
      <w:r w:rsidR="00670DBF">
        <w:rPr>
          <w:rFonts w:ascii="Arial" w:hAnsi="Arial" w:cs="Arial"/>
          <w:bCs/>
          <w:color w:val="000000"/>
          <w:sz w:val="24"/>
          <w:szCs w:val="24"/>
          <w:lang w:eastAsia="pl-PL"/>
        </w:rPr>
        <w:t xml:space="preserve">. </w:t>
      </w:r>
      <w:r w:rsidR="00670DBF">
        <w:rPr>
          <w:rFonts w:ascii="Arial" w:hAnsi="Arial" w:cs="Arial"/>
          <w:bCs/>
          <w:color w:val="000000"/>
          <w:sz w:val="24"/>
          <w:szCs w:val="24"/>
          <w:lang w:eastAsia="pl-PL"/>
        </w:rPr>
        <w:br/>
        <w:t>w siedzibie Centrum Kultury-</w:t>
      </w:r>
      <w:r>
        <w:rPr>
          <w:rFonts w:ascii="Arial" w:hAnsi="Arial" w:cs="Arial"/>
          <w:bCs/>
          <w:color w:val="000000"/>
          <w:sz w:val="24"/>
          <w:szCs w:val="24"/>
          <w:lang w:eastAsia="pl-PL"/>
        </w:rPr>
        <w:t xml:space="preserve">Miejskiej Biblioteki Publicznej w godz. pracy </w:t>
      </w:r>
      <w:r w:rsidR="00670DBF">
        <w:rPr>
          <w:rFonts w:ascii="Arial" w:hAnsi="Arial" w:cs="Arial"/>
          <w:bCs/>
          <w:color w:val="000000"/>
          <w:sz w:val="24"/>
          <w:szCs w:val="24"/>
          <w:lang w:eastAsia="pl-PL"/>
        </w:rPr>
        <w:t xml:space="preserve">biblioteki, na obiekcie kąpielowym w Głuszycy u ratowników </w:t>
      </w:r>
      <w:r>
        <w:rPr>
          <w:rFonts w:ascii="Arial" w:hAnsi="Arial" w:cs="Arial"/>
          <w:bCs/>
          <w:color w:val="000000"/>
          <w:sz w:val="24"/>
          <w:szCs w:val="24"/>
          <w:lang w:eastAsia="pl-PL"/>
        </w:rPr>
        <w:t xml:space="preserve">lub mailowo na adres: </w:t>
      </w:r>
      <w:hyperlink r:id="rId5" w:history="1">
        <w:r>
          <w:rPr>
            <w:rStyle w:val="Hipercze"/>
            <w:rFonts w:ascii="Arial" w:hAnsi="Arial" w:cs="Arial"/>
            <w:bCs/>
            <w:sz w:val="24"/>
            <w:szCs w:val="24"/>
            <w:lang w:eastAsia="pl-PL"/>
          </w:rPr>
          <w:t>ckmbp@gluszyca.pl</w:t>
        </w:r>
      </w:hyperlink>
      <w:r>
        <w:rPr>
          <w:rFonts w:ascii="Arial" w:hAnsi="Arial" w:cs="Arial"/>
          <w:bCs/>
          <w:color w:val="000000"/>
          <w:sz w:val="24"/>
          <w:szCs w:val="24"/>
          <w:lang w:eastAsia="pl-PL"/>
        </w:rPr>
        <w:t xml:space="preserve"> w tyt</w:t>
      </w:r>
      <w:r w:rsidR="00670DBF">
        <w:rPr>
          <w:rFonts w:ascii="Arial" w:hAnsi="Arial" w:cs="Arial"/>
          <w:bCs/>
          <w:color w:val="000000"/>
          <w:sz w:val="24"/>
          <w:szCs w:val="24"/>
          <w:lang w:eastAsia="pl-PL"/>
        </w:rPr>
        <w:t>ule maila: TURNIEJ PŁYWACKI 2021</w:t>
      </w:r>
      <w:r>
        <w:rPr>
          <w:rFonts w:ascii="Arial" w:hAnsi="Arial" w:cs="Arial"/>
          <w:bCs/>
          <w:color w:val="000000"/>
          <w:sz w:val="24"/>
          <w:szCs w:val="24"/>
          <w:lang w:eastAsia="pl-PL"/>
        </w:rPr>
        <w:t xml:space="preserve">. Ilość miejsc ograniczona. Decyduje kolejność zgłoszeń. </w:t>
      </w:r>
    </w:p>
    <w:p w:rsidR="00DB7661" w:rsidRDefault="00DB7661" w:rsidP="00DB7661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Warunki konieczne udziału w turnieju:   </w:t>
      </w:r>
    </w:p>
    <w:p w:rsidR="00DB7661" w:rsidRDefault="00DB7661" w:rsidP="00DB7661">
      <w:pPr>
        <w:pStyle w:val="Akapitzlist"/>
        <w:numPr>
          <w:ilvl w:val="0"/>
          <w:numId w:val="5"/>
        </w:numPr>
        <w:spacing w:after="120" w:line="360" w:lineRule="auto"/>
        <w:jc w:val="both"/>
        <w:rPr>
          <w:rFonts w:ascii="Arial" w:hAnsi="Arial" w:cs="Arial"/>
          <w:bCs/>
          <w:color w:val="000000"/>
          <w:sz w:val="24"/>
          <w:szCs w:val="24"/>
          <w:lang w:eastAsia="pl-PL"/>
        </w:rPr>
      </w:pPr>
      <w:r>
        <w:rPr>
          <w:rFonts w:ascii="Arial" w:hAnsi="Arial" w:cs="Arial"/>
          <w:bCs/>
          <w:color w:val="000000"/>
          <w:sz w:val="24"/>
          <w:szCs w:val="24"/>
          <w:lang w:eastAsia="pl-PL"/>
        </w:rPr>
        <w:t>dostarczenie do siedziby Centrum Kultury- Miejskiej Biblioteki Publicznej, ul. Grunwaldz</w:t>
      </w:r>
      <w:r w:rsidR="00670DBF">
        <w:rPr>
          <w:rFonts w:ascii="Arial" w:hAnsi="Arial" w:cs="Arial"/>
          <w:bCs/>
          <w:color w:val="000000"/>
          <w:sz w:val="24"/>
          <w:szCs w:val="24"/>
          <w:lang w:eastAsia="pl-PL"/>
        </w:rPr>
        <w:t>ka 26 58-340 Głuszyca do dnia 27</w:t>
      </w:r>
      <w:r>
        <w:rPr>
          <w:rFonts w:ascii="Arial" w:hAnsi="Arial" w:cs="Arial"/>
          <w:bCs/>
          <w:color w:val="000000"/>
          <w:sz w:val="24"/>
          <w:szCs w:val="24"/>
          <w:lang w:eastAsia="pl-PL"/>
        </w:rPr>
        <w:t xml:space="preserve"> lipca 2019 r.  pisemnej zgody rodzica/opiekuna prawnego dziecka na udział w turnieju  </w:t>
      </w:r>
      <w:r>
        <w:rPr>
          <w:rFonts w:ascii="Arial" w:hAnsi="Arial" w:cs="Arial"/>
          <w:bCs/>
          <w:color w:val="000000"/>
          <w:sz w:val="24"/>
          <w:szCs w:val="24"/>
          <w:lang w:eastAsia="pl-PL"/>
        </w:rPr>
        <w:br/>
        <w:t xml:space="preserve">z oświadczeniem rodziców, iż stan zdrowia dziecka pozwala na udział </w:t>
      </w:r>
      <w:r>
        <w:rPr>
          <w:rFonts w:ascii="Arial" w:hAnsi="Arial" w:cs="Arial"/>
          <w:bCs/>
          <w:color w:val="000000"/>
          <w:sz w:val="24"/>
          <w:szCs w:val="24"/>
          <w:lang w:eastAsia="pl-PL"/>
        </w:rPr>
        <w:br/>
        <w:t>w turnieju.</w:t>
      </w:r>
    </w:p>
    <w:p w:rsidR="00DB7661" w:rsidRDefault="00DB7661" w:rsidP="00DB7661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bCs/>
          <w:color w:val="000000"/>
          <w:sz w:val="24"/>
          <w:szCs w:val="24"/>
          <w:lang w:eastAsia="pl-PL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Zasady uczestnictwa w turnieju: </w:t>
      </w:r>
    </w:p>
    <w:p w:rsidR="00DB7661" w:rsidRDefault="00DB7661" w:rsidP="00DB766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Cs/>
          <w:color w:val="000000"/>
          <w:sz w:val="24"/>
          <w:szCs w:val="24"/>
          <w:lang w:eastAsia="pl-PL"/>
        </w:rPr>
      </w:pPr>
      <w:r>
        <w:rPr>
          <w:rFonts w:ascii="Arial" w:hAnsi="Arial" w:cs="Arial"/>
          <w:bCs/>
          <w:color w:val="000000"/>
          <w:sz w:val="24"/>
          <w:szCs w:val="24"/>
          <w:lang w:eastAsia="pl-PL"/>
        </w:rPr>
        <w:t xml:space="preserve">udział zawodników jest bezpłatny, </w:t>
      </w:r>
    </w:p>
    <w:p w:rsidR="00DB7661" w:rsidRDefault="00DB7661" w:rsidP="00DB766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Cs/>
          <w:color w:val="000000"/>
          <w:sz w:val="24"/>
          <w:szCs w:val="24"/>
          <w:lang w:eastAsia="pl-PL"/>
        </w:rPr>
      </w:pPr>
      <w:r>
        <w:rPr>
          <w:rFonts w:ascii="Arial" w:hAnsi="Arial" w:cs="Arial"/>
          <w:bCs/>
          <w:color w:val="000000"/>
          <w:sz w:val="24"/>
          <w:szCs w:val="24"/>
          <w:lang w:eastAsia="pl-PL"/>
        </w:rPr>
        <w:t xml:space="preserve">organizator nie zapewnia transportu na turniej,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DB7661" w:rsidRDefault="00DB7661" w:rsidP="00DB7661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styl pływacki uczestników turnieju: dowolny,</w:t>
      </w:r>
    </w:p>
    <w:p w:rsidR="00DB7661" w:rsidRDefault="00DB7661" w:rsidP="00DB7661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wszystkie konkurencje rozgrywane są </w:t>
      </w:r>
      <w:r>
        <w:rPr>
          <w:rFonts w:ascii="Arial" w:hAnsi="Arial" w:cs="Arial"/>
          <w:bCs/>
          <w:sz w:val="24"/>
          <w:szCs w:val="24"/>
        </w:rPr>
        <w:t>na czas,</w:t>
      </w:r>
    </w:p>
    <w:p w:rsidR="00DB7661" w:rsidRDefault="00DB7661" w:rsidP="00DB7661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zawodnicy startują z wody,</w:t>
      </w:r>
    </w:p>
    <w:p w:rsidR="00DB7661" w:rsidRDefault="00DB7661" w:rsidP="00DB7661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prowadzona będzie  klasyfikacja indywidualna w poszczególnej kategorii wiekowej, w przypadku takiego samego czasu przyznaje się miejsca równorzędne,</w:t>
      </w:r>
    </w:p>
    <w:p w:rsidR="00DB7661" w:rsidRDefault="00DB7661" w:rsidP="00DB7661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zabronione jest przeszkadzanie innemu zawodnikowi oraz używanie urządzeń lub ubioru, które pomagałyby zwiększać szybkość, pływalność lub wytrzymałość – np. płetwy, łapki, rękawice, deski.</w:t>
      </w:r>
    </w:p>
    <w:p w:rsidR="00DB7661" w:rsidRDefault="00DB7661" w:rsidP="00DB7661">
      <w:pPr>
        <w:spacing w:after="0"/>
        <w:rPr>
          <w:rFonts w:ascii="Arial" w:hAnsi="Arial" w:cs="Arial"/>
          <w:sz w:val="24"/>
          <w:szCs w:val="24"/>
        </w:rPr>
      </w:pPr>
    </w:p>
    <w:p w:rsidR="00DB7661" w:rsidRDefault="00DB7661" w:rsidP="00DB7661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Nagrody: </w:t>
      </w:r>
      <w:r>
        <w:rPr>
          <w:rFonts w:ascii="Arial" w:hAnsi="Arial" w:cs="Arial"/>
          <w:sz w:val="24"/>
          <w:szCs w:val="24"/>
        </w:rPr>
        <w:t>nagrody rzeczowe dla najlepszych trójek w poszczególnych kategoriach wiekowych</w:t>
      </w:r>
      <w:r w:rsidR="00670DBF">
        <w:rPr>
          <w:rFonts w:ascii="Arial" w:hAnsi="Arial" w:cs="Arial"/>
          <w:sz w:val="24"/>
          <w:szCs w:val="24"/>
        </w:rPr>
        <w:t>, medale, dyplomy.</w:t>
      </w:r>
    </w:p>
    <w:p w:rsidR="00DB7661" w:rsidRDefault="00DB7661" w:rsidP="00DB7661">
      <w:pPr>
        <w:pStyle w:val="Akapitzlist"/>
        <w:rPr>
          <w:rFonts w:ascii="Arial" w:hAnsi="Arial" w:cs="Arial"/>
          <w:sz w:val="24"/>
          <w:szCs w:val="24"/>
        </w:rPr>
      </w:pPr>
    </w:p>
    <w:p w:rsidR="00DB7661" w:rsidRDefault="00DB7661" w:rsidP="00DB7661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Program turnieju:</w:t>
      </w:r>
    </w:p>
    <w:p w:rsidR="00DB7661" w:rsidRDefault="00DB7661" w:rsidP="00DB7661">
      <w:pPr>
        <w:pStyle w:val="Akapitzlist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godz. 11.30 - zbiórka zawodników przy kasie obiektu,</w:t>
      </w:r>
    </w:p>
    <w:p w:rsidR="00DB7661" w:rsidRDefault="00DB7661" w:rsidP="00DB7661">
      <w:pPr>
        <w:pStyle w:val="Akapitzlist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godz. 11.30 - 11.45 - sprawdzanie list uczestników turnieju </w:t>
      </w:r>
    </w:p>
    <w:p w:rsidR="00DB7661" w:rsidRDefault="00DB7661" w:rsidP="00DB7661">
      <w:pPr>
        <w:pStyle w:val="Akapitzlist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godz. 11.45 - przygotowanie się do startu w turnieju, rozgrzewka </w:t>
      </w:r>
    </w:p>
    <w:p w:rsidR="00DB7661" w:rsidRDefault="00DB7661" w:rsidP="00DB7661">
      <w:pPr>
        <w:pStyle w:val="Akapitzlist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godz. 12.00 - otwarcie turnieju </w:t>
      </w:r>
    </w:p>
    <w:p w:rsidR="00DB7661" w:rsidRDefault="00DB7661" w:rsidP="00DB7661">
      <w:pPr>
        <w:pStyle w:val="Akapitzlist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ok. godz. 13.30 - wręczenie nagród</w:t>
      </w:r>
    </w:p>
    <w:p w:rsidR="00DB7661" w:rsidRDefault="00DB7661" w:rsidP="00DB7661">
      <w:pPr>
        <w:pStyle w:val="Akapitzlist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ok. 14.00 zakończenie turnieju.</w:t>
      </w:r>
    </w:p>
    <w:p w:rsidR="00DB7661" w:rsidRDefault="00DB7661" w:rsidP="00DB7661">
      <w:pPr>
        <w:pStyle w:val="Akapitzlist"/>
        <w:spacing w:after="0"/>
        <w:rPr>
          <w:rFonts w:ascii="Arial" w:hAnsi="Arial" w:cs="Arial"/>
          <w:sz w:val="24"/>
          <w:szCs w:val="24"/>
        </w:rPr>
      </w:pPr>
    </w:p>
    <w:p w:rsidR="00DB7661" w:rsidRDefault="00DB7661" w:rsidP="00DB7661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Organizator zastrzega prawo zmiany terminu turnieju, w przypadku niekorzystnych warunków atmosferycznych albo innych nieprzewidzianych okoliczności wykluczających prawidłowe przeprowadzenie turnieju. </w:t>
      </w:r>
    </w:p>
    <w:p w:rsidR="00DB7661" w:rsidRDefault="00DB7661" w:rsidP="00DB7661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Postanowienia końcowe:</w:t>
      </w:r>
    </w:p>
    <w:p w:rsidR="00DB7661" w:rsidRDefault="00DB7661" w:rsidP="00DB7661">
      <w:pPr>
        <w:pStyle w:val="Akapitzlist"/>
        <w:widowControl w:val="0"/>
        <w:numPr>
          <w:ilvl w:val="0"/>
          <w:numId w:val="7"/>
        </w:numPr>
        <w:suppressAutoHyphens/>
        <w:spacing w:after="120" w:line="240" w:lineRule="auto"/>
        <w:ind w:left="1208" w:hanging="357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>Organizator nie ponosi odpowiedzialności za rzeczy zagubione i pozostawione na terenie obiektu.</w:t>
      </w:r>
    </w:p>
    <w:p w:rsidR="00DB7661" w:rsidRDefault="00DB7661" w:rsidP="00DB7661">
      <w:pPr>
        <w:pStyle w:val="Akapitzlist"/>
        <w:widowControl w:val="0"/>
        <w:numPr>
          <w:ilvl w:val="0"/>
          <w:numId w:val="7"/>
        </w:numPr>
        <w:suppressAutoHyphens/>
        <w:spacing w:after="120" w:line="240" w:lineRule="auto"/>
        <w:ind w:left="1208" w:hanging="357"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>Ubezpieczenie zawodników leży po stronie zgłaszających się zawodników.</w:t>
      </w:r>
    </w:p>
    <w:p w:rsidR="00DB7661" w:rsidRDefault="00DB7661" w:rsidP="00DB7661">
      <w:pPr>
        <w:pStyle w:val="Akapitzlist"/>
        <w:widowControl w:val="0"/>
        <w:numPr>
          <w:ilvl w:val="0"/>
          <w:numId w:val="7"/>
        </w:numPr>
        <w:suppressAutoHyphens/>
        <w:spacing w:after="120" w:line="240" w:lineRule="auto"/>
        <w:ind w:left="1208" w:hanging="357"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>Zgłoszenie do zawodów jest równoznaczne z akceptacją postanowień niniejszego  regulaminu.</w:t>
      </w:r>
    </w:p>
    <w:p w:rsidR="00DB7661" w:rsidRDefault="00DB7661" w:rsidP="00DB7661">
      <w:pPr>
        <w:pStyle w:val="Akapitzlist"/>
        <w:widowControl w:val="0"/>
        <w:numPr>
          <w:ilvl w:val="0"/>
          <w:numId w:val="7"/>
        </w:numPr>
        <w:suppressAutoHyphens/>
        <w:spacing w:after="120" w:line="240" w:lineRule="auto"/>
        <w:ind w:left="1208" w:hanging="357"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>Komisję sędziowską powołują Organizatorzy.</w:t>
      </w:r>
    </w:p>
    <w:p w:rsidR="00DB7661" w:rsidRDefault="00DB7661" w:rsidP="00DB7661">
      <w:pPr>
        <w:pStyle w:val="Akapitzlist"/>
        <w:numPr>
          <w:ilvl w:val="0"/>
          <w:numId w:val="7"/>
        </w:numPr>
        <w:spacing w:after="120"/>
        <w:ind w:left="1208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obiekcie kąpielowym obowiązują stroje zgodne z Regulaminem obiektu.</w:t>
      </w:r>
    </w:p>
    <w:p w:rsidR="00DB7661" w:rsidRDefault="00DB7661" w:rsidP="00DB766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/>
        <w:ind w:left="1208" w:hanging="35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 sprawach nieobjętych niniejszym regulaminem decyduje Organizator.</w:t>
      </w:r>
    </w:p>
    <w:p w:rsidR="00DB7661" w:rsidRDefault="00DB7661" w:rsidP="00DB7661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Organizator nie zapewnia opieki nad dziećmi w czasie trwania turnieju. </w:t>
      </w:r>
    </w:p>
    <w:p w:rsidR="00DB7661" w:rsidRDefault="00DB7661" w:rsidP="00DB7661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>
        <w:rPr>
          <w:rFonts w:ascii="Arial" w:hAnsi="Arial" w:cs="Arial"/>
          <w:color w:val="000000"/>
          <w:sz w:val="24"/>
          <w:szCs w:val="24"/>
          <w:lang w:eastAsia="pl-PL"/>
        </w:rPr>
        <w:t>Kwestie sporne w zakresie przeprowadzenia zawodów reguluje Organizator.</w:t>
      </w:r>
    </w:p>
    <w:p w:rsidR="00DB7661" w:rsidRDefault="00DB7661" w:rsidP="00DB7661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>
        <w:rPr>
          <w:rFonts w:ascii="Arial" w:hAnsi="Arial" w:cs="Arial"/>
          <w:color w:val="000000"/>
          <w:sz w:val="24"/>
          <w:szCs w:val="24"/>
          <w:lang w:eastAsia="pl-PL"/>
        </w:rPr>
        <w:t>Podczas rozgrywania turnieju na torach basenowych nie mogą znajdować się zawodnicy, którzy przeprowadzają rozgrzewkę oraz osoby trzecie.</w:t>
      </w:r>
    </w:p>
    <w:p w:rsidR="00DB7661" w:rsidRDefault="00DB7661" w:rsidP="00DB7661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eastAsia="pl-PL"/>
        </w:rPr>
        <w:t>Organizator zawodów zastrzega sobie prawo interpretacji niniejszego regulaminu.</w:t>
      </w:r>
    </w:p>
    <w:p w:rsidR="00DB7661" w:rsidRDefault="00DB7661" w:rsidP="00DB7661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eastAsia="pl-PL"/>
        </w:rPr>
        <w:t>Organizator zastrzega sobie prawo zmiany niniejszego regulaminu.</w:t>
      </w:r>
    </w:p>
    <w:p w:rsidR="00FF770F" w:rsidRDefault="00FF770F" w:rsidP="00DB7661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Uczestnicy zawodów akceptują zapisy regulaminu obiektu. </w:t>
      </w:r>
    </w:p>
    <w:p w:rsidR="00DB7661" w:rsidRDefault="00DB7661" w:rsidP="00DB7661">
      <w:pPr>
        <w:rPr>
          <w:rFonts w:ascii="Arial" w:hAnsi="Arial" w:cs="Arial"/>
          <w:sz w:val="24"/>
          <w:szCs w:val="24"/>
        </w:rPr>
      </w:pPr>
    </w:p>
    <w:p w:rsidR="0058119C" w:rsidRDefault="0058119C"/>
    <w:sectPr w:rsidR="0058119C" w:rsidSect="005811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A23D7"/>
    <w:multiLevelType w:val="hybridMultilevel"/>
    <w:tmpl w:val="2DA6C8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433594"/>
    <w:multiLevelType w:val="hybridMultilevel"/>
    <w:tmpl w:val="6316E0F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3A7BC2"/>
    <w:multiLevelType w:val="hybridMultilevel"/>
    <w:tmpl w:val="5B58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EE608A"/>
    <w:multiLevelType w:val="hybridMultilevel"/>
    <w:tmpl w:val="A7F8577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AB2378"/>
    <w:multiLevelType w:val="hybridMultilevel"/>
    <w:tmpl w:val="506462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7F5970"/>
    <w:multiLevelType w:val="hybridMultilevel"/>
    <w:tmpl w:val="DD883F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FEA3FF2"/>
    <w:multiLevelType w:val="hybridMultilevel"/>
    <w:tmpl w:val="F280DDDE"/>
    <w:lvl w:ilvl="0" w:tplc="4DCC1734">
      <w:start w:val="1"/>
      <w:numFmt w:val="lowerLetter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931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651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371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091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811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531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251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971" w:hanging="180"/>
      </w:pPr>
      <w:rPr>
        <w:rFonts w:ascii="Times New Roman" w:hAnsi="Times New Roman"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characterSpacingControl w:val="doNotCompress"/>
  <w:compat/>
  <w:rsids>
    <w:rsidRoot w:val="00DB7661"/>
    <w:rsid w:val="0058119C"/>
    <w:rsid w:val="00670DBF"/>
    <w:rsid w:val="00674D04"/>
    <w:rsid w:val="00DB7661"/>
    <w:rsid w:val="00FF7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7661"/>
    <w:rPr>
      <w:rFonts w:ascii="Calibri" w:eastAsia="Times New Roman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DB7661"/>
    <w:rPr>
      <w:rFonts w:ascii="Times New Roman" w:hAnsi="Times New Roman" w:cs="Times New Roman" w:hint="default"/>
      <w:color w:val="0000FF"/>
      <w:u w:val="single"/>
    </w:rPr>
  </w:style>
  <w:style w:type="paragraph" w:styleId="Akapitzlist">
    <w:name w:val="List Paragraph"/>
    <w:basedOn w:val="Normalny"/>
    <w:qFormat/>
    <w:rsid w:val="00DB7661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9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kmbp@gluszyc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572</Words>
  <Characters>3434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s.jelewska</dc:creator>
  <cp:lastModifiedBy>s.jelewska</cp:lastModifiedBy>
  <cp:revision>3</cp:revision>
  <dcterms:created xsi:type="dcterms:W3CDTF">2021-07-08T13:34:00Z</dcterms:created>
  <dcterms:modified xsi:type="dcterms:W3CDTF">2021-07-08T13:53:00Z</dcterms:modified>
</cp:coreProperties>
</file>